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F06" w:rsidRPr="00A63F06" w:rsidRDefault="00A63F06" w:rsidP="00A63F06">
      <w:pPr>
        <w:rPr>
          <w:sz w:val="28"/>
          <w:szCs w:val="28"/>
        </w:rPr>
      </w:pPr>
      <w:r w:rsidRPr="0009649F">
        <w:rPr>
          <w:b/>
          <w:sz w:val="28"/>
          <w:szCs w:val="28"/>
        </w:rPr>
        <w:t>County Offices - General Qualifications Applicable to the Following Offices</w:t>
      </w:r>
      <w:r w:rsidRPr="00A63F06">
        <w:rPr>
          <w:sz w:val="28"/>
          <w:szCs w:val="28"/>
        </w:rPr>
        <w:t xml:space="preserve">:  (Art. VII, § 8 Constitution of Missouri; §§ 115.306 and 115.349.3, </w:t>
      </w:r>
      <w:proofErr w:type="spellStart"/>
      <w:r w:rsidRPr="00A63F06">
        <w:rPr>
          <w:sz w:val="28"/>
          <w:szCs w:val="28"/>
        </w:rPr>
        <w:t>RSMo</w:t>
      </w:r>
      <w:proofErr w:type="spellEnd"/>
      <w:r w:rsidRPr="00A63F06">
        <w:rPr>
          <w:sz w:val="28"/>
          <w:szCs w:val="28"/>
        </w:rPr>
        <w:t xml:space="preserve">.) </w:t>
      </w:r>
      <w:r>
        <w:rPr>
          <w:sz w:val="28"/>
          <w:szCs w:val="28"/>
        </w:rPr>
        <w:t>-</w:t>
      </w:r>
      <w:r w:rsidRPr="00A63F06">
        <w:rPr>
          <w:sz w:val="28"/>
          <w:szCs w:val="28"/>
        </w:rPr>
        <w:t xml:space="preserve"> Citizen of the United States  </w:t>
      </w:r>
      <w:r>
        <w:rPr>
          <w:sz w:val="28"/>
          <w:szCs w:val="28"/>
        </w:rPr>
        <w:t>-</w:t>
      </w:r>
      <w:r w:rsidRPr="00A63F06">
        <w:rPr>
          <w:sz w:val="28"/>
          <w:szCs w:val="28"/>
        </w:rPr>
        <w:t xml:space="preserve"> Resident of the state 1 year next preceding election  </w:t>
      </w:r>
      <w:r>
        <w:rPr>
          <w:sz w:val="28"/>
          <w:szCs w:val="28"/>
        </w:rPr>
        <w:t>-</w:t>
      </w:r>
      <w:r w:rsidRPr="00A63F06">
        <w:rPr>
          <w:sz w:val="28"/>
          <w:szCs w:val="28"/>
        </w:rPr>
        <w:t xml:space="preserve"> Registered voter </w:t>
      </w:r>
      <w:r>
        <w:rPr>
          <w:sz w:val="28"/>
          <w:szCs w:val="28"/>
        </w:rPr>
        <w:t>-</w:t>
      </w:r>
      <w:r w:rsidRPr="00A63F06">
        <w:rPr>
          <w:sz w:val="28"/>
          <w:szCs w:val="28"/>
        </w:rPr>
        <w:t xml:space="preserve"> Is not delinquent in the payment of any state income taxes, personal property taxes, municipal taxes, real property taxes on the place of residence as stated in the declaration of candidacy </w:t>
      </w:r>
      <w:r>
        <w:rPr>
          <w:sz w:val="28"/>
          <w:szCs w:val="28"/>
        </w:rPr>
        <w:t>-</w:t>
      </w:r>
      <w:r w:rsidRPr="00A63F06">
        <w:rPr>
          <w:sz w:val="28"/>
          <w:szCs w:val="28"/>
        </w:rPr>
        <w:t xml:space="preserve"> Is not a past or present corporate officer of any fee office that owes any taxes to the state </w:t>
      </w:r>
      <w:r w:rsidR="0009649F">
        <w:rPr>
          <w:sz w:val="28"/>
          <w:szCs w:val="28"/>
        </w:rPr>
        <w:t>-</w:t>
      </w:r>
      <w:r w:rsidRPr="00A63F06">
        <w:rPr>
          <w:sz w:val="28"/>
          <w:szCs w:val="28"/>
        </w:rPr>
        <w:t xml:space="preserve"> Has not been found guilty of or pled guilty to a felony or misdemeanor under the federal laws of the United States of America </w:t>
      </w:r>
      <w:r>
        <w:rPr>
          <w:sz w:val="28"/>
          <w:szCs w:val="28"/>
        </w:rPr>
        <w:t>-</w:t>
      </w:r>
      <w:r w:rsidRPr="00A63F06">
        <w:rPr>
          <w:sz w:val="28"/>
          <w:szCs w:val="28"/>
        </w:rPr>
        <w:t xml:space="preserve"> Has not been found guilty of or pled guilty to a felony under the laws of this state or an offense committed in another state that would be considered a felony in this state </w:t>
      </w:r>
    </w:p>
    <w:p w:rsidR="00A63F06" w:rsidRPr="00A63F06" w:rsidRDefault="00A63F06" w:rsidP="00A63F06">
      <w:pPr>
        <w:rPr>
          <w:sz w:val="28"/>
          <w:szCs w:val="28"/>
        </w:rPr>
      </w:pPr>
      <w:r w:rsidRPr="00A63F06">
        <w:rPr>
          <w:sz w:val="28"/>
          <w:szCs w:val="28"/>
        </w:rPr>
        <w:t xml:space="preserve"> </w:t>
      </w:r>
      <w:r w:rsidRPr="0009649F">
        <w:rPr>
          <w:b/>
          <w:sz w:val="28"/>
          <w:szCs w:val="28"/>
        </w:rPr>
        <w:t>County Commissioner - 1</w:t>
      </w:r>
      <w:r w:rsidRPr="0009649F">
        <w:rPr>
          <w:b/>
          <w:sz w:val="28"/>
          <w:szCs w:val="28"/>
          <w:vertAlign w:val="superscript"/>
        </w:rPr>
        <w:t>st</w:t>
      </w:r>
      <w:r w:rsidRPr="0009649F">
        <w:rPr>
          <w:b/>
          <w:sz w:val="28"/>
          <w:szCs w:val="28"/>
        </w:rPr>
        <w:t>and 2</w:t>
      </w:r>
      <w:r w:rsidRPr="0009649F">
        <w:rPr>
          <w:b/>
          <w:sz w:val="28"/>
          <w:szCs w:val="28"/>
          <w:vertAlign w:val="superscript"/>
        </w:rPr>
        <w:t>nd</w:t>
      </w:r>
      <w:r w:rsidRPr="0009649F">
        <w:rPr>
          <w:b/>
          <w:sz w:val="28"/>
          <w:szCs w:val="28"/>
        </w:rPr>
        <w:t xml:space="preserve"> Districts</w:t>
      </w:r>
      <w:r w:rsidRPr="00A63F06">
        <w:rPr>
          <w:sz w:val="28"/>
          <w:szCs w:val="28"/>
        </w:rPr>
        <w:t xml:space="preserve"> - § 49.020, </w:t>
      </w:r>
      <w:proofErr w:type="spellStart"/>
      <w:r w:rsidRPr="00A63F06">
        <w:rPr>
          <w:sz w:val="28"/>
          <w:szCs w:val="28"/>
        </w:rPr>
        <w:t>RSMo</w:t>
      </w:r>
      <w:proofErr w:type="spellEnd"/>
      <w:r w:rsidRPr="00A63F06">
        <w:rPr>
          <w:sz w:val="28"/>
          <w:szCs w:val="28"/>
        </w:rPr>
        <w:t xml:space="preserve">.  </w:t>
      </w:r>
      <w:r>
        <w:rPr>
          <w:sz w:val="28"/>
          <w:szCs w:val="28"/>
        </w:rPr>
        <w:t>-</w:t>
      </w:r>
      <w:r w:rsidRPr="00A63F06">
        <w:rPr>
          <w:sz w:val="28"/>
          <w:szCs w:val="28"/>
        </w:rPr>
        <w:t xml:space="preserve"> Resident of the county </w:t>
      </w:r>
      <w:r>
        <w:rPr>
          <w:sz w:val="28"/>
          <w:szCs w:val="28"/>
        </w:rPr>
        <w:t>-</w:t>
      </w:r>
      <w:r w:rsidRPr="00A63F06">
        <w:rPr>
          <w:sz w:val="28"/>
          <w:szCs w:val="28"/>
        </w:rPr>
        <w:t xml:space="preserve"> Resident of district (if elected from a district) </w:t>
      </w:r>
      <w:r>
        <w:rPr>
          <w:sz w:val="28"/>
          <w:szCs w:val="28"/>
        </w:rPr>
        <w:t>-</w:t>
      </w:r>
      <w:r w:rsidRPr="00A63F06">
        <w:rPr>
          <w:sz w:val="28"/>
          <w:szCs w:val="28"/>
        </w:rPr>
        <w:t xml:space="preserve"> Current in payment of personal and real estate taxes </w:t>
      </w:r>
    </w:p>
    <w:p w:rsidR="00A63F06" w:rsidRPr="00A63F06" w:rsidRDefault="00A63F06" w:rsidP="00A63F06">
      <w:pPr>
        <w:rPr>
          <w:sz w:val="28"/>
          <w:szCs w:val="28"/>
        </w:rPr>
      </w:pPr>
      <w:r w:rsidRPr="00807E46">
        <w:rPr>
          <w:sz w:val="20"/>
          <w:szCs w:val="20"/>
        </w:rPr>
        <w:t xml:space="preserve"> </w:t>
      </w:r>
      <w:r w:rsidRPr="0009649F">
        <w:rPr>
          <w:b/>
          <w:sz w:val="28"/>
          <w:szCs w:val="28"/>
        </w:rPr>
        <w:t>Sheriff</w:t>
      </w:r>
      <w:r w:rsidRPr="00A63F06">
        <w:rPr>
          <w:sz w:val="28"/>
          <w:szCs w:val="28"/>
        </w:rPr>
        <w:t xml:space="preserve"> - § 57.010, </w:t>
      </w:r>
      <w:proofErr w:type="spellStart"/>
      <w:r w:rsidRPr="00A63F06">
        <w:rPr>
          <w:sz w:val="28"/>
          <w:szCs w:val="28"/>
        </w:rPr>
        <w:t>RSMo</w:t>
      </w:r>
      <w:proofErr w:type="spellEnd"/>
      <w:r w:rsidRPr="00A63F06">
        <w:rPr>
          <w:sz w:val="28"/>
          <w:szCs w:val="28"/>
        </w:rPr>
        <w:t xml:space="preserve">.  </w:t>
      </w:r>
      <w:r>
        <w:rPr>
          <w:sz w:val="28"/>
          <w:szCs w:val="28"/>
        </w:rPr>
        <w:t>-</w:t>
      </w:r>
      <w:r w:rsidRPr="00A63F06">
        <w:rPr>
          <w:sz w:val="28"/>
          <w:szCs w:val="28"/>
        </w:rPr>
        <w:t xml:space="preserve"> Resident of county for more than 1 year before filing  </w:t>
      </w:r>
      <w:r w:rsidRPr="00A63F06">
        <w:rPr>
          <w:sz w:val="28"/>
          <w:szCs w:val="28"/>
        </w:rPr>
        <w:t xml:space="preserve"> Resident taxpayer and elector of county  </w:t>
      </w:r>
      <w:r>
        <w:rPr>
          <w:sz w:val="28"/>
          <w:szCs w:val="28"/>
        </w:rPr>
        <w:t>-</w:t>
      </w:r>
      <w:r w:rsidRPr="00A63F06">
        <w:rPr>
          <w:sz w:val="28"/>
          <w:szCs w:val="28"/>
        </w:rPr>
        <w:t xml:space="preserve"> No felony convictions  </w:t>
      </w:r>
      <w:r>
        <w:rPr>
          <w:sz w:val="28"/>
          <w:szCs w:val="28"/>
        </w:rPr>
        <w:t>-</w:t>
      </w:r>
      <w:r w:rsidRPr="00A63F06">
        <w:rPr>
          <w:sz w:val="28"/>
          <w:szCs w:val="28"/>
        </w:rPr>
        <w:t xml:space="preserve"> Capable of efficient law enforcement  </w:t>
      </w:r>
      <w:r>
        <w:rPr>
          <w:sz w:val="28"/>
          <w:szCs w:val="28"/>
        </w:rPr>
        <w:t>-</w:t>
      </w:r>
      <w:r w:rsidRPr="00A63F06">
        <w:rPr>
          <w:sz w:val="28"/>
          <w:szCs w:val="28"/>
        </w:rPr>
        <w:t xml:space="preserve"> Has a valid peace officer license</w:t>
      </w:r>
      <w:r>
        <w:rPr>
          <w:sz w:val="28"/>
          <w:szCs w:val="28"/>
        </w:rPr>
        <w:t xml:space="preserve"> -</w:t>
      </w:r>
      <w:r w:rsidRPr="00A63F06">
        <w:rPr>
          <w:sz w:val="28"/>
          <w:szCs w:val="28"/>
        </w:rPr>
        <w:t xml:space="preserve"> Current in payment of personal and real estate taxes</w:t>
      </w:r>
    </w:p>
    <w:p w:rsidR="00A63F06" w:rsidRDefault="00A63F06" w:rsidP="00A63F06">
      <w:pPr>
        <w:rPr>
          <w:sz w:val="28"/>
          <w:szCs w:val="28"/>
        </w:rPr>
      </w:pPr>
      <w:r w:rsidRPr="00807E46">
        <w:rPr>
          <w:sz w:val="20"/>
          <w:szCs w:val="20"/>
        </w:rPr>
        <w:t xml:space="preserve"> </w:t>
      </w:r>
      <w:r w:rsidRPr="0009649F">
        <w:rPr>
          <w:b/>
          <w:sz w:val="28"/>
          <w:szCs w:val="28"/>
        </w:rPr>
        <w:t>Assessor</w:t>
      </w:r>
      <w:r w:rsidRPr="00A63F06">
        <w:rPr>
          <w:sz w:val="28"/>
          <w:szCs w:val="28"/>
        </w:rPr>
        <w:t xml:space="preserve"> – Art. VI, § 18(b) Constitution of Missouri; § 53.010, </w:t>
      </w:r>
      <w:proofErr w:type="spellStart"/>
      <w:r w:rsidRPr="00A63F06">
        <w:rPr>
          <w:sz w:val="28"/>
          <w:szCs w:val="28"/>
        </w:rPr>
        <w:t>RSMo</w:t>
      </w:r>
      <w:proofErr w:type="spellEnd"/>
      <w:r w:rsidRPr="00A63F06">
        <w:rPr>
          <w:sz w:val="28"/>
          <w:szCs w:val="28"/>
        </w:rPr>
        <w:t xml:space="preserve">.  </w:t>
      </w:r>
      <w:r>
        <w:rPr>
          <w:sz w:val="28"/>
          <w:szCs w:val="28"/>
        </w:rPr>
        <w:t>-</w:t>
      </w:r>
      <w:r w:rsidRPr="00A63F06">
        <w:rPr>
          <w:sz w:val="28"/>
          <w:szCs w:val="28"/>
        </w:rPr>
        <w:t xml:space="preserve"> Resident of county </w:t>
      </w:r>
      <w:r>
        <w:rPr>
          <w:sz w:val="28"/>
          <w:szCs w:val="28"/>
        </w:rPr>
        <w:t>-</w:t>
      </w:r>
      <w:r w:rsidRPr="00A63F06">
        <w:rPr>
          <w:sz w:val="28"/>
          <w:szCs w:val="28"/>
        </w:rPr>
        <w:t xml:space="preserve"> Current in payment of personal and real estate taxes </w:t>
      </w:r>
    </w:p>
    <w:p w:rsidR="00A63F06" w:rsidRPr="00A63F06" w:rsidRDefault="00A63F06" w:rsidP="00A63F06">
      <w:pPr>
        <w:rPr>
          <w:sz w:val="28"/>
          <w:szCs w:val="28"/>
        </w:rPr>
      </w:pPr>
      <w:bookmarkStart w:id="0" w:name="_GoBack"/>
      <w:bookmarkEnd w:id="0"/>
      <w:r w:rsidRPr="00B370B4">
        <w:rPr>
          <w:b/>
          <w:sz w:val="28"/>
          <w:szCs w:val="28"/>
        </w:rPr>
        <w:t>County Treasurer</w:t>
      </w:r>
      <w:r w:rsidRPr="00A63F06">
        <w:rPr>
          <w:sz w:val="28"/>
          <w:szCs w:val="28"/>
        </w:rPr>
        <w:t xml:space="preserve"> - § 54.010, § 54.040, </w:t>
      </w:r>
      <w:proofErr w:type="spellStart"/>
      <w:r w:rsidRPr="00A63F06">
        <w:rPr>
          <w:sz w:val="28"/>
          <w:szCs w:val="28"/>
        </w:rPr>
        <w:t>RSMo</w:t>
      </w:r>
      <w:proofErr w:type="spellEnd"/>
      <w:r w:rsidRPr="00A63F06">
        <w:rPr>
          <w:sz w:val="28"/>
          <w:szCs w:val="28"/>
        </w:rPr>
        <w:t xml:space="preserve">. (Requirements for 1st and 2nd class and township counties only): </w:t>
      </w:r>
      <w:r>
        <w:rPr>
          <w:sz w:val="28"/>
          <w:szCs w:val="28"/>
        </w:rPr>
        <w:t>-</w:t>
      </w:r>
      <w:r w:rsidRPr="00A63F06">
        <w:rPr>
          <w:sz w:val="28"/>
          <w:szCs w:val="28"/>
        </w:rPr>
        <w:t xml:space="preserve"> At least 21 years of age </w:t>
      </w:r>
      <w:r>
        <w:rPr>
          <w:sz w:val="28"/>
          <w:szCs w:val="28"/>
        </w:rPr>
        <w:t>-</w:t>
      </w:r>
      <w:r w:rsidRPr="00A63F06">
        <w:rPr>
          <w:sz w:val="28"/>
          <w:szCs w:val="28"/>
        </w:rPr>
        <w:t xml:space="preserve"> Resident of the state and county 1 year before election </w:t>
      </w:r>
      <w:r>
        <w:rPr>
          <w:sz w:val="28"/>
          <w:szCs w:val="28"/>
        </w:rPr>
        <w:t>-</w:t>
      </w:r>
      <w:r w:rsidRPr="00A63F06">
        <w:rPr>
          <w:sz w:val="28"/>
          <w:szCs w:val="28"/>
        </w:rPr>
        <w:t xml:space="preserve"> Current in payment of personal and real estate taxes </w:t>
      </w:r>
      <w:r>
        <w:rPr>
          <w:sz w:val="28"/>
          <w:szCs w:val="28"/>
        </w:rPr>
        <w:t>-</w:t>
      </w:r>
      <w:r w:rsidRPr="00A63F06">
        <w:rPr>
          <w:sz w:val="28"/>
          <w:szCs w:val="28"/>
        </w:rPr>
        <w:t xml:space="preserve"> </w:t>
      </w:r>
      <w:r w:rsidRPr="00A63F06">
        <w:rPr>
          <w:sz w:val="28"/>
          <w:szCs w:val="28"/>
          <w:highlight w:val="yellow"/>
        </w:rPr>
        <w:t>Must provide a copy of a signed affidavit from a surety company indicating that candidate meets bond requirements ($500,000)</w:t>
      </w:r>
      <w:r w:rsidRPr="00A63F06">
        <w:rPr>
          <w:sz w:val="28"/>
          <w:szCs w:val="28"/>
        </w:rPr>
        <w:t xml:space="preserve"> </w:t>
      </w:r>
    </w:p>
    <w:p w:rsidR="00A63F06" w:rsidRPr="00807E46" w:rsidRDefault="00A63F06" w:rsidP="00A63F06">
      <w:pPr>
        <w:rPr>
          <w:sz w:val="20"/>
          <w:szCs w:val="20"/>
        </w:rPr>
      </w:pPr>
      <w:r w:rsidRPr="00A63F06">
        <w:rPr>
          <w:sz w:val="28"/>
          <w:szCs w:val="28"/>
        </w:rPr>
        <w:t xml:space="preserve">  </w:t>
      </w:r>
    </w:p>
    <w:p w:rsidR="00A63F06" w:rsidRPr="00A63F06" w:rsidRDefault="00A63F06" w:rsidP="00A63F06">
      <w:pPr>
        <w:rPr>
          <w:sz w:val="28"/>
          <w:szCs w:val="28"/>
        </w:rPr>
      </w:pPr>
      <w:r w:rsidRPr="0009649F">
        <w:rPr>
          <w:b/>
          <w:sz w:val="28"/>
          <w:szCs w:val="28"/>
        </w:rPr>
        <w:t>Public Administrator</w:t>
      </w:r>
      <w:r w:rsidRPr="00A63F06">
        <w:rPr>
          <w:sz w:val="28"/>
          <w:szCs w:val="28"/>
        </w:rPr>
        <w:t xml:space="preserve"> - § 473.730, </w:t>
      </w:r>
      <w:proofErr w:type="spellStart"/>
      <w:r w:rsidRPr="00A63F06">
        <w:rPr>
          <w:sz w:val="28"/>
          <w:szCs w:val="28"/>
        </w:rPr>
        <w:t>RSMo</w:t>
      </w:r>
      <w:proofErr w:type="spellEnd"/>
      <w:r w:rsidRPr="00A63F06">
        <w:rPr>
          <w:sz w:val="28"/>
          <w:szCs w:val="28"/>
        </w:rPr>
        <w:t xml:space="preserve">.  </w:t>
      </w:r>
      <w:r>
        <w:rPr>
          <w:sz w:val="28"/>
          <w:szCs w:val="28"/>
        </w:rPr>
        <w:t>-</w:t>
      </w:r>
      <w:r w:rsidRPr="00A63F06">
        <w:rPr>
          <w:sz w:val="28"/>
          <w:szCs w:val="28"/>
        </w:rPr>
        <w:t xml:space="preserve"> At least 21 years of </w:t>
      </w:r>
      <w:proofErr w:type="gramStart"/>
      <w:r w:rsidRPr="00A63F06">
        <w:rPr>
          <w:sz w:val="28"/>
          <w:szCs w:val="28"/>
        </w:rPr>
        <w:t xml:space="preserve">age  </w:t>
      </w:r>
      <w:r>
        <w:rPr>
          <w:sz w:val="28"/>
          <w:szCs w:val="28"/>
        </w:rPr>
        <w:t>-</w:t>
      </w:r>
      <w:proofErr w:type="gramEnd"/>
      <w:r w:rsidRPr="00A63F06">
        <w:rPr>
          <w:sz w:val="28"/>
          <w:szCs w:val="28"/>
        </w:rPr>
        <w:t xml:space="preserve"> Resident of the state of Missouri and the county 1 year prior to general election  </w:t>
      </w:r>
      <w:r>
        <w:rPr>
          <w:sz w:val="28"/>
          <w:szCs w:val="28"/>
        </w:rPr>
        <w:t>-</w:t>
      </w:r>
      <w:r w:rsidRPr="00A63F06">
        <w:rPr>
          <w:sz w:val="28"/>
          <w:szCs w:val="28"/>
        </w:rPr>
        <w:t xml:space="preserve"> Current in the payment of all personal and business taxes</w:t>
      </w:r>
      <w:r>
        <w:rPr>
          <w:sz w:val="28"/>
          <w:szCs w:val="28"/>
        </w:rPr>
        <w:t xml:space="preserve">.  </w:t>
      </w:r>
      <w:r w:rsidRPr="00A63F06">
        <w:rPr>
          <w:sz w:val="28"/>
          <w:szCs w:val="28"/>
          <w:highlight w:val="yellow"/>
        </w:rPr>
        <w:t>Must provide a copy of a signed affidavit from a surety company indicating that candidate meets bond requirements ($</w:t>
      </w:r>
      <w:r>
        <w:rPr>
          <w:sz w:val="28"/>
          <w:szCs w:val="28"/>
          <w:highlight w:val="yellow"/>
        </w:rPr>
        <w:t>3</w:t>
      </w:r>
      <w:r w:rsidRPr="00A63F06">
        <w:rPr>
          <w:sz w:val="28"/>
          <w:szCs w:val="28"/>
          <w:highlight w:val="yellow"/>
        </w:rPr>
        <w:t>00,000)</w:t>
      </w:r>
      <w:r w:rsidRPr="00A63F06">
        <w:rPr>
          <w:sz w:val="28"/>
          <w:szCs w:val="28"/>
        </w:rPr>
        <w:t xml:space="preserve">  </w:t>
      </w:r>
    </w:p>
    <w:p w:rsidR="00D57260" w:rsidRPr="00A63F06" w:rsidRDefault="00A63F06" w:rsidP="00A63F06">
      <w:pPr>
        <w:rPr>
          <w:sz w:val="28"/>
          <w:szCs w:val="28"/>
        </w:rPr>
      </w:pPr>
      <w:r w:rsidRPr="00807E46">
        <w:rPr>
          <w:sz w:val="16"/>
          <w:szCs w:val="16"/>
        </w:rPr>
        <w:t xml:space="preserve">  </w:t>
      </w:r>
      <w:r w:rsidRPr="0009649F">
        <w:rPr>
          <w:b/>
          <w:sz w:val="28"/>
          <w:szCs w:val="28"/>
        </w:rPr>
        <w:t>Township Committeemen and Committeewomen</w:t>
      </w:r>
      <w:r w:rsidRPr="00A63F06">
        <w:rPr>
          <w:sz w:val="28"/>
          <w:szCs w:val="28"/>
        </w:rPr>
        <w:t xml:space="preserve"> - §§ 115.607-115.613, </w:t>
      </w:r>
      <w:proofErr w:type="spellStart"/>
      <w:r w:rsidRPr="00A63F06">
        <w:rPr>
          <w:sz w:val="28"/>
          <w:szCs w:val="28"/>
        </w:rPr>
        <w:t>RSMo</w:t>
      </w:r>
      <w:proofErr w:type="spellEnd"/>
      <w:r w:rsidRPr="00A63F06">
        <w:rPr>
          <w:sz w:val="28"/>
          <w:szCs w:val="28"/>
        </w:rPr>
        <w:t xml:space="preserve">. (§ 130.071.2 does not apply to Township or Ward Committeemen and Committeewomen) </w:t>
      </w:r>
      <w:r>
        <w:rPr>
          <w:sz w:val="28"/>
          <w:szCs w:val="28"/>
        </w:rPr>
        <w:t>-</w:t>
      </w:r>
      <w:r w:rsidRPr="00A63F06">
        <w:rPr>
          <w:sz w:val="28"/>
          <w:szCs w:val="28"/>
        </w:rPr>
        <w:t xml:space="preserve"> Resident of county and committee district 1 year next preceding the election </w:t>
      </w:r>
      <w:r>
        <w:rPr>
          <w:sz w:val="28"/>
          <w:szCs w:val="28"/>
        </w:rPr>
        <w:t>-</w:t>
      </w:r>
      <w:r w:rsidRPr="00A63F06">
        <w:rPr>
          <w:sz w:val="28"/>
          <w:szCs w:val="28"/>
        </w:rPr>
        <w:t xml:space="preserve"> Registered voter in county and district for 1 year next preceding the election</w:t>
      </w:r>
      <w:r w:rsidR="0009649F">
        <w:rPr>
          <w:sz w:val="28"/>
          <w:szCs w:val="28"/>
        </w:rPr>
        <w:t xml:space="preserve"> --</w:t>
      </w:r>
      <w:r w:rsidR="0009649F" w:rsidRPr="00A63F06">
        <w:rPr>
          <w:sz w:val="28"/>
          <w:szCs w:val="28"/>
        </w:rPr>
        <w:t xml:space="preserve"> Current in payment of personal and real estate taxes</w:t>
      </w:r>
      <w:r w:rsidR="0009649F">
        <w:rPr>
          <w:sz w:val="28"/>
          <w:szCs w:val="28"/>
        </w:rPr>
        <w:t>.</w:t>
      </w:r>
      <w:r w:rsidRPr="00A63F06">
        <w:rPr>
          <w:sz w:val="28"/>
          <w:szCs w:val="28"/>
        </w:rPr>
        <w:t xml:space="preserve">  </w:t>
      </w:r>
    </w:p>
    <w:sectPr w:rsidR="00D57260" w:rsidRPr="00A63F06" w:rsidSect="000964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06"/>
    <w:rsid w:val="0009649F"/>
    <w:rsid w:val="000E0F03"/>
    <w:rsid w:val="00185188"/>
    <w:rsid w:val="00807E46"/>
    <w:rsid w:val="00A63F06"/>
    <w:rsid w:val="00B370B4"/>
    <w:rsid w:val="00D5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33A47"/>
  <w15:chartTrackingRefBased/>
  <w15:docId w15:val="{003C5ECC-0B95-49EA-8C3F-400E59FB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Farris</dc:creator>
  <cp:keywords/>
  <dc:description/>
  <cp:lastModifiedBy>Krista Schindler</cp:lastModifiedBy>
  <cp:revision>4</cp:revision>
  <dcterms:created xsi:type="dcterms:W3CDTF">2020-02-21T17:44:00Z</dcterms:created>
  <dcterms:modified xsi:type="dcterms:W3CDTF">2020-02-21T20:50:00Z</dcterms:modified>
</cp:coreProperties>
</file>