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1" w:rsidRPr="00CD25D1" w:rsidRDefault="00CD25D1" w:rsidP="0091060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bookmarkStart w:id="0" w:name="_GoBack"/>
      <w:bookmarkEnd w:id="0"/>
      <w:r>
        <w:rPr>
          <w:color w:val="FF0000"/>
          <w:sz w:val="20"/>
          <w:szCs w:val="20"/>
        </w:rPr>
        <w:t xml:space="preserve">  </w:t>
      </w:r>
      <w:r w:rsidRPr="00CD25D1">
        <w:rPr>
          <w:sz w:val="28"/>
          <w:szCs w:val="28"/>
        </w:rPr>
        <w:t xml:space="preserve">1/23/2023                     </w:t>
      </w:r>
    </w:p>
    <w:p w:rsidR="00CD25D1" w:rsidRPr="00CD25D1" w:rsidRDefault="00CD25D1" w:rsidP="00910600">
      <w:pPr>
        <w:jc w:val="center"/>
        <w:rPr>
          <w:color w:val="FF0000"/>
          <w:sz w:val="20"/>
          <w:szCs w:val="20"/>
        </w:rPr>
      </w:pPr>
    </w:p>
    <w:p w:rsidR="00361305" w:rsidRDefault="00910600" w:rsidP="00910600">
      <w:pPr>
        <w:jc w:val="center"/>
        <w:rPr>
          <w:color w:val="FF0000"/>
          <w:sz w:val="52"/>
          <w:szCs w:val="52"/>
        </w:rPr>
      </w:pPr>
      <w:r w:rsidRPr="00910600">
        <w:rPr>
          <w:color w:val="FF0000"/>
          <w:sz w:val="52"/>
          <w:szCs w:val="52"/>
        </w:rPr>
        <w:t>INCLEMENT WEATHER POLICY</w:t>
      </w:r>
    </w:p>
    <w:p w:rsidR="00910600" w:rsidRDefault="00910600" w:rsidP="00910600">
      <w:pPr>
        <w:jc w:val="center"/>
        <w:rPr>
          <w:color w:val="FF0000"/>
          <w:sz w:val="52"/>
          <w:szCs w:val="52"/>
        </w:rPr>
      </w:pPr>
    </w:p>
    <w:p w:rsidR="00910600" w:rsidRDefault="00910600" w:rsidP="00910600">
      <w:pPr>
        <w:spacing w:line="480" w:lineRule="auto"/>
        <w:jc w:val="center"/>
        <w:rPr>
          <w:sz w:val="40"/>
          <w:szCs w:val="40"/>
        </w:rPr>
      </w:pPr>
      <w:r w:rsidRPr="00910600">
        <w:rPr>
          <w:sz w:val="40"/>
          <w:szCs w:val="40"/>
        </w:rPr>
        <w:t>IF THE COUNTY OFFICES ARE CLOSED DUE TO INCLEMENT WEATHER</w:t>
      </w:r>
      <w:r>
        <w:rPr>
          <w:sz w:val="40"/>
          <w:szCs w:val="40"/>
        </w:rPr>
        <w:t>,</w:t>
      </w:r>
      <w:r w:rsidRPr="00910600">
        <w:rPr>
          <w:sz w:val="40"/>
          <w:szCs w:val="40"/>
        </w:rPr>
        <w:t xml:space="preserve"> ALL P&amp;Z, BOA, AND COUNTY COMMISSION MEETINGS WILL BE CANCELLED AND </w:t>
      </w:r>
      <w:r w:rsidR="00CD25D1">
        <w:rPr>
          <w:sz w:val="40"/>
          <w:szCs w:val="40"/>
        </w:rPr>
        <w:t>RE-</w:t>
      </w:r>
      <w:r w:rsidRPr="00910600">
        <w:rPr>
          <w:sz w:val="40"/>
          <w:szCs w:val="40"/>
        </w:rPr>
        <w:t>SCHEDULED FOR THE FOLLOWING MONTH.</w:t>
      </w:r>
    </w:p>
    <w:p w:rsidR="00CD25D1" w:rsidRDefault="00CD25D1" w:rsidP="00910600">
      <w:pPr>
        <w:spacing w:line="480" w:lineRule="auto"/>
        <w:jc w:val="center"/>
        <w:rPr>
          <w:sz w:val="40"/>
          <w:szCs w:val="40"/>
        </w:rPr>
      </w:pPr>
    </w:p>
    <w:p w:rsidR="00CD25D1" w:rsidRDefault="00CD25D1" w:rsidP="00910600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THANK YOU,</w:t>
      </w:r>
    </w:p>
    <w:p w:rsidR="00CD25D1" w:rsidRPr="00910600" w:rsidRDefault="00CD25D1" w:rsidP="00910600">
      <w:pPr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PLANNING &amp; ZONING</w:t>
      </w:r>
    </w:p>
    <w:sectPr w:rsidR="00CD25D1" w:rsidRPr="0091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D"/>
    <w:rsid w:val="00361305"/>
    <w:rsid w:val="005E05AD"/>
    <w:rsid w:val="00910600"/>
    <w:rsid w:val="00C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7D36"/>
  <w15:chartTrackingRefBased/>
  <w15:docId w15:val="{C2E357C2-EB57-4E29-BBF0-8070741B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Annette Miller</cp:lastModifiedBy>
  <cp:revision>2</cp:revision>
  <dcterms:created xsi:type="dcterms:W3CDTF">2023-01-23T18:20:00Z</dcterms:created>
  <dcterms:modified xsi:type="dcterms:W3CDTF">2023-01-23T18:33:00Z</dcterms:modified>
</cp:coreProperties>
</file>